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19B" w:rsidRDefault="007101AF" w:rsidP="00657B08">
      <w:pPr>
        <w:pStyle w:val="Kop1"/>
      </w:pPr>
      <w:r>
        <w:t xml:space="preserve">Bibliodrama ontmoet </w:t>
      </w:r>
      <w:proofErr w:type="spellStart"/>
      <w:r>
        <w:t>Godly</w:t>
      </w:r>
      <w:proofErr w:type="spellEnd"/>
      <w:r>
        <w:t xml:space="preserve"> Play </w:t>
      </w:r>
    </w:p>
    <w:p w:rsidR="00896864" w:rsidRPr="00896864" w:rsidRDefault="00896864" w:rsidP="00896864">
      <w:pPr>
        <w:pStyle w:val="Kop2"/>
      </w:pPr>
      <w:r>
        <w:t>Een kennismaking</w:t>
      </w:r>
    </w:p>
    <w:p w:rsidR="00657B08" w:rsidRDefault="00657B08" w:rsidP="007101AF">
      <w:pPr>
        <w:pStyle w:val="Lijstalinea"/>
        <w:ind w:left="1080"/>
      </w:pPr>
      <w:r>
        <w:t>Begroet aan de deur door Deurwachter Erik worden we één voor één binnengelaten in het lokaal. O</w:t>
      </w:r>
      <w:r w:rsidR="00375448">
        <w:t>p onze kousenvoeten zoeken we ee</w:t>
      </w:r>
      <w:r>
        <w:t>n pla</w:t>
      </w:r>
      <w:r w:rsidR="001646FE">
        <w:t xml:space="preserve">atsje in de kring. De ruimte is </w:t>
      </w:r>
      <w:r>
        <w:t xml:space="preserve">ingericht met heel veel materiaal. Dat prikkelt meteen onze nieuwsgierigheid. </w:t>
      </w:r>
    </w:p>
    <w:p w:rsidR="00657B08" w:rsidRDefault="00657B08" w:rsidP="007101AF">
      <w:pPr>
        <w:pStyle w:val="Lijstalinea"/>
        <w:ind w:left="1080"/>
      </w:pPr>
      <w:r>
        <w:t xml:space="preserve">Volgens </w:t>
      </w:r>
      <w:proofErr w:type="spellStart"/>
      <w:r>
        <w:t>vas</w:t>
      </w:r>
      <w:r w:rsidR="001646FE">
        <w:t>e</w:t>
      </w:r>
      <w:r>
        <w:t>t</w:t>
      </w:r>
      <w:proofErr w:type="spellEnd"/>
      <w:r>
        <w:t xml:space="preserve"> regels, met het nauwkeurig gebruik van heel aantrekkelijk materiaal, neemt An </w:t>
      </w:r>
      <w:proofErr w:type="spellStart"/>
      <w:r>
        <w:t>Mollemans</w:t>
      </w:r>
      <w:proofErr w:type="spellEnd"/>
      <w:r>
        <w:t xml:space="preserve"> ons mee in de parabel van de kostbare parel. </w:t>
      </w:r>
      <w:r w:rsidR="001646FE">
        <w:t>(</w:t>
      </w:r>
      <w:proofErr w:type="spellStart"/>
      <w:r w:rsidR="001646FE">
        <w:t>Mt</w:t>
      </w:r>
      <w:proofErr w:type="spellEnd"/>
      <w:r w:rsidR="001646FE">
        <w:t xml:space="preserve"> 13,45-46</w:t>
      </w:r>
      <w:r w:rsidR="001646FE">
        <w:t>)</w:t>
      </w:r>
    </w:p>
    <w:p w:rsidR="00657B08" w:rsidRDefault="00657B08" w:rsidP="007101AF">
      <w:pPr>
        <w:pStyle w:val="Lijstalinea"/>
        <w:ind w:left="1080"/>
      </w:pPr>
      <w:r>
        <w:t xml:space="preserve">Met heel veel acceptatie  </w:t>
      </w:r>
      <w:r w:rsidR="001646FE">
        <w:t xml:space="preserve">van de begeleidster voor </w:t>
      </w:r>
      <w:r>
        <w:t xml:space="preserve">de inbreng van de groep bij de verschillende voorwerpen die gebruikt worden, leidt ze ons langzaam maar zeker binnen  in het verhaal. </w:t>
      </w:r>
      <w:r w:rsidR="001646FE">
        <w:t xml:space="preserve">Als </w:t>
      </w:r>
      <w:r>
        <w:t xml:space="preserve"> ze </w:t>
      </w:r>
      <w:r w:rsidR="001646FE">
        <w:t xml:space="preserve">begint te vertellen, </w:t>
      </w:r>
      <w:r>
        <w:t xml:space="preserve"> heeft ze alleen oog voor de poppetjes en het materiaal. Ze trekt als het ware onze blik mee . De groep is </w:t>
      </w:r>
      <w:r w:rsidR="001646FE">
        <w:t xml:space="preserve">op dat moment </w:t>
      </w:r>
      <w:r>
        <w:t xml:space="preserve">niet belangrijk. Het gaat om het verhaal. </w:t>
      </w:r>
      <w:r w:rsidR="001646FE">
        <w:t xml:space="preserve"> Daar leidt ze ons in binnen. </w:t>
      </w:r>
    </w:p>
    <w:p w:rsidR="00657B08" w:rsidRDefault="00657B08" w:rsidP="007101AF">
      <w:pPr>
        <w:pStyle w:val="Lijstalinea"/>
        <w:ind w:left="1080"/>
      </w:pPr>
      <w:r>
        <w:t>Heel subtiel zet ze daarna de groep aan het denken… Eén zinnetje is voldoen</w:t>
      </w:r>
      <w:r w:rsidR="001646FE">
        <w:t>de</w:t>
      </w:r>
      <w:r>
        <w:t xml:space="preserve">: “ Ik vraag mij af …” </w:t>
      </w:r>
    </w:p>
    <w:p w:rsidR="00657B08" w:rsidRDefault="00657B08" w:rsidP="007101AF">
      <w:pPr>
        <w:pStyle w:val="Lijstalinea"/>
        <w:ind w:left="1080"/>
      </w:pPr>
      <w:r>
        <w:t xml:space="preserve">En dan komt een golf van bedenkingen en reacties los uit de groep. Alle antwoorden , elke </w:t>
      </w:r>
      <w:r w:rsidR="00896864">
        <w:t>inbreng</w:t>
      </w:r>
      <w:r>
        <w:t xml:space="preserve"> wordt met veel openheid en </w:t>
      </w:r>
      <w:r w:rsidR="001646FE">
        <w:t>waardering omringd</w:t>
      </w:r>
      <w:r w:rsidR="00896864">
        <w:t xml:space="preserve">. </w:t>
      </w:r>
    </w:p>
    <w:p w:rsidR="00657B08" w:rsidRDefault="00896864" w:rsidP="007101AF">
      <w:pPr>
        <w:pStyle w:val="Lijstalinea"/>
        <w:ind w:left="1080"/>
      </w:pPr>
      <w:r>
        <w:t>Het mag er allemaal zijn…</w:t>
      </w:r>
    </w:p>
    <w:p w:rsidR="00896864" w:rsidRDefault="00896864" w:rsidP="007101AF">
      <w:pPr>
        <w:pStyle w:val="Lijstalinea"/>
        <w:ind w:left="1080"/>
      </w:pPr>
      <w:r>
        <w:t xml:space="preserve">In een gezelschap als het onze blijven ideeën en bedenkingen stromen, maar op een bepaald moment wordt het toch afgerond. De verschillende voorwerpen en poppetjes worden zorgvuldig, met veel aandacht ontrold of opgerold en gaan weer in de doos.  De doos wordt weggezet. Met heel veel aandacht voor elk detail. </w:t>
      </w:r>
    </w:p>
    <w:p w:rsidR="00896864" w:rsidRDefault="00896864" w:rsidP="007101AF">
      <w:pPr>
        <w:pStyle w:val="Lijstalinea"/>
        <w:ind w:left="1080"/>
      </w:pPr>
      <w:r>
        <w:t>Dan mag ieder om beurt kiezen wat hij wil doen met het vele materiaa</w:t>
      </w:r>
      <w:r w:rsidR="001646FE">
        <w:t>l in het lokaal. Alles kan. Elk</w:t>
      </w:r>
      <w:r>
        <w:t xml:space="preserve"> mag zeggen wat hij wil doen en wordt dan op pad gestuurd. </w:t>
      </w:r>
    </w:p>
    <w:p w:rsidR="00896864" w:rsidRDefault="00896864" w:rsidP="007101AF">
      <w:pPr>
        <w:pStyle w:val="Lijstalinea"/>
        <w:ind w:left="1080"/>
      </w:pPr>
      <w:r>
        <w:t xml:space="preserve">Na enige tijd verzamelt iedereen </w:t>
      </w:r>
      <w:r w:rsidR="005D5B7E">
        <w:t>opnieuw</w:t>
      </w:r>
      <w:r>
        <w:t xml:space="preserve"> in de kring. Er wordt niets meer gezegd over wat hij of zij gedaan heeft, maar iedereen mag een snoepje nemen en voor zich neerleggen….</w:t>
      </w:r>
    </w:p>
    <w:p w:rsidR="00896864" w:rsidRDefault="00896864" w:rsidP="007101AF">
      <w:pPr>
        <w:pStyle w:val="Lijstalinea"/>
        <w:ind w:left="1080"/>
      </w:pPr>
      <w:r>
        <w:t xml:space="preserve">Pas als iedereen een snoepje heeft, mag je het opeten, … Het brengt je meteen weer in het hier en nu. Het was een kostbare parel waard. </w:t>
      </w:r>
    </w:p>
    <w:p w:rsidR="007101AF" w:rsidRDefault="00896864" w:rsidP="00896864">
      <w:pPr>
        <w:pStyle w:val="Kop2"/>
      </w:pPr>
      <w:r>
        <w:t>Een ontmoetingsspel met bibliodrama</w:t>
      </w:r>
    </w:p>
    <w:p w:rsidR="00896864" w:rsidRDefault="00896864" w:rsidP="00896864">
      <w:pPr>
        <w:pStyle w:val="Lijstalinea"/>
        <w:ind w:left="1134"/>
        <w:rPr>
          <w:color w:val="000000"/>
        </w:rPr>
      </w:pPr>
    </w:p>
    <w:p w:rsidR="007E4358" w:rsidRDefault="007E4358" w:rsidP="00896864">
      <w:pPr>
        <w:pStyle w:val="Lijstalinea"/>
        <w:ind w:left="1134"/>
        <w:rPr>
          <w:color w:val="000000"/>
        </w:rPr>
      </w:pPr>
      <w:r>
        <w:rPr>
          <w:color w:val="000000"/>
        </w:rPr>
        <w:t xml:space="preserve">De heel secuur uitgeschreven scenario’s van </w:t>
      </w:r>
      <w:proofErr w:type="spellStart"/>
      <w:r>
        <w:rPr>
          <w:color w:val="000000"/>
        </w:rPr>
        <w:t>Godly</w:t>
      </w:r>
      <w:proofErr w:type="spellEnd"/>
      <w:r>
        <w:rPr>
          <w:color w:val="000000"/>
        </w:rPr>
        <w:t xml:space="preserve"> Play zijn natuurlijk anders dan de manier waarop bibliodrama werkt. Maar we denken dat er heel wat interessante ideeën zijn waar ook wij mee aan de slag kunnen.  We zetten er zo maar enkel</w:t>
      </w:r>
      <w:r w:rsidR="00DF47D2">
        <w:rPr>
          <w:color w:val="000000"/>
        </w:rPr>
        <w:t>e</w:t>
      </w:r>
      <w:r>
        <w:rPr>
          <w:color w:val="000000"/>
        </w:rPr>
        <w:t xml:space="preserve"> op een rijtje, zonder daarmee volledig te willen zijn. </w:t>
      </w:r>
    </w:p>
    <w:p w:rsidR="007E4358" w:rsidRDefault="007E4358" w:rsidP="00896864">
      <w:pPr>
        <w:pStyle w:val="Lijstalinea"/>
        <w:ind w:left="1134"/>
      </w:pPr>
    </w:p>
    <w:p w:rsidR="007E4358" w:rsidRDefault="007E4358" w:rsidP="007E4358">
      <w:pPr>
        <w:pStyle w:val="Lijstalinea"/>
        <w:numPr>
          <w:ilvl w:val="0"/>
          <w:numId w:val="2"/>
        </w:numPr>
      </w:pPr>
      <w:r>
        <w:t xml:space="preserve">Het </w:t>
      </w:r>
      <w:r w:rsidRPr="00311AD9">
        <w:rPr>
          <w:u w:val="single"/>
        </w:rPr>
        <w:t>klaarmaken van de ruimte en de groep…</w:t>
      </w:r>
      <w:r>
        <w:t xml:space="preserve">  is zeker een heel goede tip. Door een lokaal zo in te richten en de groep op een nauwkeurige manier te ontvangen en binnen te brengen, wordt meteen een rust en sfeer geschapen.  Je gaat</w:t>
      </w:r>
      <w:r w:rsidR="00DF47D2">
        <w:t>”</w:t>
      </w:r>
      <w:r>
        <w:t xml:space="preserve"> het niet zo even gauw een keertje doen. </w:t>
      </w:r>
      <w:r w:rsidR="00DF47D2">
        <w:t>“</w:t>
      </w:r>
    </w:p>
    <w:p w:rsidR="007E4358" w:rsidRDefault="007E4358" w:rsidP="007E4358">
      <w:pPr>
        <w:pStyle w:val="Lijstalinea"/>
        <w:ind w:left="1440"/>
      </w:pPr>
      <w:r w:rsidRPr="007E4358">
        <w:t>Het lokaal  dat</w:t>
      </w:r>
      <w:r w:rsidR="00DF47D2">
        <w:rPr>
          <w:u w:val="single"/>
        </w:rPr>
        <w:t xml:space="preserve"> </w:t>
      </w:r>
      <w:r>
        <w:t xml:space="preserve"> aangekleed is,  muziek die speelt, een decor , aan de deur </w:t>
      </w:r>
      <w:r w:rsidR="00DF47D2">
        <w:t xml:space="preserve">een </w:t>
      </w:r>
      <w:r>
        <w:t>deurwachter, d</w:t>
      </w:r>
      <w:r w:rsidR="00DF47D2">
        <w:t>i</w:t>
      </w:r>
      <w:r>
        <w:t xml:space="preserve">e </w:t>
      </w:r>
      <w:r w:rsidR="00DF47D2">
        <w:t xml:space="preserve">de </w:t>
      </w:r>
      <w:r>
        <w:t>deel</w:t>
      </w:r>
      <w:r w:rsidR="00DF47D2">
        <w:t xml:space="preserve">nemers </w:t>
      </w:r>
      <w:r w:rsidR="001646FE">
        <w:t xml:space="preserve">één na één verwelkomt en  </w:t>
      </w:r>
      <w:r w:rsidR="00DF47D2">
        <w:t>eventueel vraagt</w:t>
      </w:r>
      <w:r>
        <w:t xml:space="preserve"> om een kaarsje te pakken</w:t>
      </w:r>
      <w:r w:rsidR="001646FE">
        <w:t xml:space="preserve"> en te gaan zitten, </w:t>
      </w:r>
      <w:r>
        <w:t xml:space="preserve"> … </w:t>
      </w:r>
      <w:r w:rsidR="001646FE">
        <w:t xml:space="preserve">Een </w:t>
      </w:r>
      <w:r>
        <w:t xml:space="preserve">Bijbel en </w:t>
      </w:r>
      <w:r w:rsidR="001646FE">
        <w:t xml:space="preserve">een </w:t>
      </w:r>
      <w:r>
        <w:t xml:space="preserve">kaars in het midden… </w:t>
      </w:r>
      <w:r>
        <w:lastRenderedPageBreak/>
        <w:t>Dat is iets wat wij ook kunnen nastreven. Zeker naar kinderen en jongeren toe kan het helpen om in alle rust zich klaar te maken voor wat er komt.</w:t>
      </w:r>
    </w:p>
    <w:p w:rsidR="007E4358" w:rsidRDefault="007E4358" w:rsidP="007101AF">
      <w:pPr>
        <w:pStyle w:val="Lijstalinea"/>
        <w:numPr>
          <w:ilvl w:val="0"/>
          <w:numId w:val="2"/>
        </w:numPr>
      </w:pPr>
      <w:r w:rsidRPr="007E4358">
        <w:rPr>
          <w:u w:val="single"/>
        </w:rPr>
        <w:t>Een d</w:t>
      </w:r>
      <w:r w:rsidR="007101AF" w:rsidRPr="007E4358">
        <w:rPr>
          <w:u w:val="single"/>
        </w:rPr>
        <w:t>uidelijke trajec</w:t>
      </w:r>
      <w:r w:rsidRPr="007E4358">
        <w:rPr>
          <w:u w:val="single"/>
        </w:rPr>
        <w:t xml:space="preserve">t </w:t>
      </w:r>
      <w:r>
        <w:t xml:space="preserve"> geeft </w:t>
      </w:r>
      <w:r w:rsidR="007101AF">
        <w:t>veilighe</w:t>
      </w:r>
      <w:r>
        <w:t>id en</w:t>
      </w:r>
      <w:r w:rsidR="007101AF">
        <w:t xml:space="preserve"> de structuur…. </w:t>
      </w:r>
    </w:p>
    <w:p w:rsidR="00447F09" w:rsidRDefault="007E4358" w:rsidP="007E4358">
      <w:pPr>
        <w:pStyle w:val="Lijstalinea"/>
        <w:ind w:left="1440"/>
      </w:pPr>
      <w:r>
        <w:t>De deelnemers leren wat ze kunnen verwachten.</w:t>
      </w:r>
    </w:p>
    <w:p w:rsidR="007E4358" w:rsidRDefault="007E4358" w:rsidP="007E4358">
      <w:pPr>
        <w:pStyle w:val="Lijstalinea"/>
        <w:ind w:left="1440"/>
      </w:pPr>
      <w:r>
        <w:t xml:space="preserve"> Het volgen van een volledig uitgeschreven procedure die men van buiten leert, maakt het toegankelijk voor vele begeleiders. Bij bibliodrama is geen uitgeschreven script op dezelfde manier. We vragen heel  veel  van de begeleiders. Er is een veelheid aan vaardigheden nodig.  Daarom is het spannender om zich te wagen aan bibliodrama. </w:t>
      </w:r>
      <w:r w:rsidR="00DF47D2">
        <w:t xml:space="preserve">Misschien is het een idee om dit ook te proberen voor enkele eenvoudige werkvormen. </w:t>
      </w:r>
    </w:p>
    <w:p w:rsidR="00447F09" w:rsidRPr="00447F09" w:rsidRDefault="00447F09" w:rsidP="00447F09">
      <w:pPr>
        <w:pStyle w:val="Lijstalinea"/>
        <w:numPr>
          <w:ilvl w:val="0"/>
          <w:numId w:val="2"/>
        </w:numPr>
      </w:pPr>
      <w:r w:rsidRPr="00447F09">
        <w:rPr>
          <w:u w:val="single"/>
        </w:rPr>
        <w:t xml:space="preserve">Het introduceren van het verhaal </w:t>
      </w:r>
    </w:p>
    <w:p w:rsidR="00447F09" w:rsidRDefault="00447F09" w:rsidP="00447F09">
      <w:pPr>
        <w:pStyle w:val="Lijstalinea"/>
        <w:ind w:left="1440"/>
      </w:pPr>
      <w:r w:rsidRPr="00447F09">
        <w:t xml:space="preserve">Kan hier geen grotere variatie? </w:t>
      </w:r>
      <w:r w:rsidR="001646FE">
        <w:t xml:space="preserve">Het beluisteren van een geluidsfragment van een vertelling uit de Bijbel </w:t>
      </w:r>
      <w:r>
        <w:t xml:space="preserve"> is </w:t>
      </w:r>
      <w:r w:rsidR="001646FE">
        <w:t xml:space="preserve">bijvoorbeeld heel anders </w:t>
      </w:r>
      <w:r>
        <w:t xml:space="preserve"> dan </w:t>
      </w:r>
      <w:r w:rsidR="001646FE">
        <w:t xml:space="preserve">wanneer het </w:t>
      </w:r>
      <w:r>
        <w:t xml:space="preserve"> voorgelezen</w:t>
      </w:r>
      <w:r w:rsidR="001646FE">
        <w:t xml:space="preserve"> wordt</w:t>
      </w:r>
      <w:r>
        <w:t xml:space="preserve">… </w:t>
      </w:r>
    </w:p>
    <w:p w:rsidR="00DF47D2" w:rsidRDefault="00447F09" w:rsidP="00447F09">
      <w:pPr>
        <w:pStyle w:val="Lijstalinea"/>
        <w:ind w:left="1440"/>
      </w:pPr>
      <w:r>
        <w:t xml:space="preserve">Hoe doe je dat?  </w:t>
      </w:r>
    </w:p>
    <w:p w:rsidR="00447F09" w:rsidRDefault="00447F09" w:rsidP="00447F09">
      <w:pPr>
        <w:pStyle w:val="Lijstalinea"/>
        <w:ind w:left="1440"/>
      </w:pPr>
      <w:r>
        <w:t xml:space="preserve">De manier waarop je dat leest en doet, wekt bepaalde verwachtingen, gevoelens, … Kijk je naar de groep? Of </w:t>
      </w:r>
      <w:r w:rsidR="00DF47D2">
        <w:t xml:space="preserve">zit je helemaal </w:t>
      </w:r>
      <w:r>
        <w:t xml:space="preserve">in het verhaal? </w:t>
      </w:r>
    </w:p>
    <w:p w:rsidR="00447F09" w:rsidRDefault="00447F09" w:rsidP="00447F09">
      <w:pPr>
        <w:pStyle w:val="Lijstalinea"/>
        <w:ind w:left="1440"/>
      </w:pPr>
      <w:r>
        <w:t xml:space="preserve">Hier blijven we met heel wat terrein dat verder ontgonnen kan worden. </w:t>
      </w:r>
    </w:p>
    <w:p w:rsidR="00447F09" w:rsidRDefault="00DF47D2" w:rsidP="00447F09">
      <w:pPr>
        <w:pStyle w:val="Lijstalinea"/>
        <w:numPr>
          <w:ilvl w:val="0"/>
          <w:numId w:val="2"/>
        </w:numPr>
      </w:pPr>
      <w:r w:rsidRPr="00DF47D2">
        <w:rPr>
          <w:u w:val="single"/>
        </w:rPr>
        <w:t>Het gebruik van materiaal</w:t>
      </w:r>
      <w:r>
        <w:t xml:space="preserve"> bij h</w:t>
      </w:r>
      <w:r w:rsidR="00447F09">
        <w:t xml:space="preserve">et vertellen van het verhaal </w:t>
      </w:r>
      <w:r>
        <w:t xml:space="preserve">: </w:t>
      </w:r>
      <w:r w:rsidR="00447F09">
        <w:t xml:space="preserve"> een doek ,   voorwerpen, als opwarming… en een totale acceptatie van wat d</w:t>
      </w:r>
      <w:r w:rsidR="004C5D7D">
        <w:t>oor de groep wordt aangebracht aan betekenis, associaties, gedachten…</w:t>
      </w:r>
    </w:p>
    <w:p w:rsidR="004C5D7D" w:rsidRDefault="004C5D7D" w:rsidP="004C5D7D">
      <w:pPr>
        <w:pStyle w:val="Lijstalinea"/>
        <w:ind w:left="1440"/>
      </w:pPr>
      <w:r>
        <w:t>Bijvoorbeeld : de gouden doos om een parabel voor te stellen. Je kan er niet zomaar in, in de doos… met een parabel is dat ook zo…</w:t>
      </w:r>
    </w:p>
    <w:p w:rsidR="004C5D7D" w:rsidRDefault="004C5D7D" w:rsidP="004C5D7D">
      <w:pPr>
        <w:pStyle w:val="Lijstalinea"/>
        <w:ind w:left="1440"/>
      </w:pPr>
    </w:p>
    <w:p w:rsidR="004C5D7D" w:rsidRDefault="004C5D7D" w:rsidP="004C5D7D">
      <w:pPr>
        <w:pStyle w:val="Lijstalinea"/>
        <w:numPr>
          <w:ilvl w:val="0"/>
          <w:numId w:val="2"/>
        </w:numPr>
      </w:pPr>
      <w:r>
        <w:t xml:space="preserve">“ ik vraag me af…?” </w:t>
      </w:r>
      <w:r w:rsidR="001646FE">
        <w:t xml:space="preserve">Een stimulerende interventie. </w:t>
      </w:r>
      <w:r>
        <w:t>Meer moet dat niet zijn…</w:t>
      </w:r>
    </w:p>
    <w:p w:rsidR="007E4358" w:rsidRDefault="007101AF" w:rsidP="004C5D7D">
      <w:pPr>
        <w:pStyle w:val="Lijstalinea"/>
        <w:numPr>
          <w:ilvl w:val="0"/>
          <w:numId w:val="2"/>
        </w:numPr>
      </w:pPr>
      <w:r w:rsidRPr="004C5D7D">
        <w:rPr>
          <w:u w:val="single"/>
        </w:rPr>
        <w:t>De meertaligheid van de “uitwisseling</w:t>
      </w:r>
      <w:r>
        <w:t xml:space="preserve">”: </w:t>
      </w:r>
      <w:r w:rsidR="004C5D7D">
        <w:t xml:space="preserve">bibliodrama is </w:t>
      </w:r>
      <w:r w:rsidR="005D5B7E">
        <w:t xml:space="preserve">heel erg op taal en woorden gericht </w:t>
      </w:r>
      <w:r>
        <w:t xml:space="preserve">en </w:t>
      </w:r>
      <w:proofErr w:type="spellStart"/>
      <w:r>
        <w:t>godly</w:t>
      </w:r>
      <w:proofErr w:type="spellEnd"/>
      <w:r>
        <w:t xml:space="preserve"> </w:t>
      </w:r>
      <w:proofErr w:type="spellStart"/>
      <w:r>
        <w:t>play</w:t>
      </w:r>
      <w:proofErr w:type="spellEnd"/>
      <w:r>
        <w:t xml:space="preserve"> speelt met andere talen… </w:t>
      </w:r>
    </w:p>
    <w:p w:rsidR="004C5D7D" w:rsidRDefault="007E4358" w:rsidP="004C5D7D">
      <w:pPr>
        <w:pStyle w:val="Lijstalinea"/>
        <w:numPr>
          <w:ilvl w:val="0"/>
          <w:numId w:val="2"/>
        </w:numPr>
      </w:pPr>
      <w:r>
        <w:t>H</w:t>
      </w:r>
      <w:r w:rsidRPr="00311AD9">
        <w:rPr>
          <w:u w:val="single"/>
        </w:rPr>
        <w:t xml:space="preserve">et niet-talige </w:t>
      </w:r>
      <w:r>
        <w:t>is</w:t>
      </w:r>
      <w:r w:rsidR="004C5D7D">
        <w:t xml:space="preserve"> ook </w:t>
      </w:r>
      <w:r>
        <w:t xml:space="preserve"> heel krachtig</w:t>
      </w:r>
      <w:r w:rsidR="004C5D7D">
        <w:t xml:space="preserve"> in de verwerking. Daar hebben we wel al mee geëxperimenteerd. Maar vrijwel telkens komen er bij ons dan woorden om één en ander uit te leggen. </w:t>
      </w:r>
    </w:p>
    <w:p w:rsidR="007101AF" w:rsidRDefault="004C5D7D" w:rsidP="004C5D7D">
      <w:pPr>
        <w:pStyle w:val="Lijstalinea"/>
        <w:numPr>
          <w:ilvl w:val="0"/>
          <w:numId w:val="2"/>
        </w:numPr>
      </w:pPr>
      <w:r>
        <w:t xml:space="preserve">Het kan een grote vrijheid geven als je </w:t>
      </w:r>
      <w:r w:rsidR="001646FE">
        <w:rPr>
          <w:b/>
        </w:rPr>
        <w:t>niet hoeft</w:t>
      </w:r>
      <w:r w:rsidR="007E4358" w:rsidRPr="004C5D7D">
        <w:rPr>
          <w:b/>
        </w:rPr>
        <w:t xml:space="preserve"> te delen</w:t>
      </w:r>
      <w:r w:rsidR="007E4358">
        <w:t xml:space="preserve"> </w:t>
      </w:r>
      <w:r>
        <w:t xml:space="preserve">. Dat </w:t>
      </w:r>
      <w:r w:rsidR="007E4358">
        <w:t xml:space="preserve"> kan heel bevrijdend zijn. Gericht op eigen</w:t>
      </w:r>
      <w:r>
        <w:t xml:space="preserve"> beleving, is zeer uitnodigend.</w:t>
      </w:r>
      <w:r w:rsidR="007E4358">
        <w:t xml:space="preserve"> Je kan jezelf helpen… </w:t>
      </w:r>
      <w:r w:rsidR="007E4358" w:rsidRPr="00F64AC7">
        <w:t xml:space="preserve"> </w:t>
      </w:r>
      <w:r w:rsidR="007E4358">
        <w:t xml:space="preserve">Voor sommigen kan het wel zinnig zijn om er nog iets over te zeggen. </w:t>
      </w:r>
      <w:r>
        <w:t>Maar de vrijheid , het gericht zijn op de eigen beleving kan veel ruimte geven en gerust stellen.  Het legt de drempel is veel lager. J</w:t>
      </w:r>
      <w:r w:rsidR="001646FE">
        <w:t>e kan je graad</w:t>
      </w:r>
      <w:r w:rsidR="007101AF">
        <w:t xml:space="preserve"> van betrokkenheid zelf kiezen… Je kan ook gewoon zitten. </w:t>
      </w:r>
    </w:p>
    <w:p w:rsidR="007101AF" w:rsidRPr="004C5D7D" w:rsidRDefault="007101AF" w:rsidP="007101AF">
      <w:pPr>
        <w:pStyle w:val="Lijstalinea"/>
        <w:numPr>
          <w:ilvl w:val="0"/>
          <w:numId w:val="2"/>
        </w:numPr>
        <w:rPr>
          <w:u w:val="single"/>
        </w:rPr>
      </w:pPr>
      <w:r w:rsidRPr="004C5D7D">
        <w:rPr>
          <w:u w:val="single"/>
        </w:rPr>
        <w:t>De opleiding kan in 3 dagen</w:t>
      </w:r>
    </w:p>
    <w:p w:rsidR="007101AF" w:rsidRDefault="007101AF" w:rsidP="004C5D7D">
      <w:pPr>
        <w:pStyle w:val="Lijstalinea"/>
        <w:ind w:left="1440"/>
      </w:pPr>
      <w:r>
        <w:t>Er zitten heel veel dimensies in die ons kunnen bekoren….</w:t>
      </w:r>
    </w:p>
    <w:p w:rsidR="007101AF" w:rsidRDefault="007101AF" w:rsidP="004C5D7D">
      <w:pPr>
        <w:pStyle w:val="Lijstalinea"/>
        <w:ind w:left="1440"/>
      </w:pPr>
      <w:r>
        <w:t xml:space="preserve">Misschien moeten we toch zoeken om ook onze begeleidingsvormen zo uit te werken dat die met een minimum aan bekwaamheid en vorming kan gebruikt worden… We moeten het </w:t>
      </w:r>
      <w:r w:rsidRPr="00553478">
        <w:rPr>
          <w:b/>
        </w:rPr>
        <w:t>vereenvoudigen….</w:t>
      </w:r>
      <w:r>
        <w:t xml:space="preserve"> </w:t>
      </w:r>
    </w:p>
    <w:p w:rsidR="004C5D7D" w:rsidRDefault="007101AF" w:rsidP="007101AF">
      <w:pPr>
        <w:pStyle w:val="Lijstalinea"/>
        <w:numPr>
          <w:ilvl w:val="0"/>
          <w:numId w:val="2"/>
        </w:numPr>
      </w:pPr>
      <w:r>
        <w:t xml:space="preserve">Het </w:t>
      </w:r>
      <w:r w:rsidRPr="004C5D7D">
        <w:rPr>
          <w:u w:val="single"/>
        </w:rPr>
        <w:t>Godsbeeld</w:t>
      </w:r>
      <w:r>
        <w:t xml:space="preserve"> zit er expliciet in: een nabije aanwezige God… Dat wordt heel bewust op de voorgrond gezet. Van waaruit de werkvorm ontstaan is </w:t>
      </w:r>
      <w:r w:rsidR="004C5D7D">
        <w:t xml:space="preserve">, </w:t>
      </w:r>
      <w:r>
        <w:t xml:space="preserve">helpt om met andere ogen te kijken… Vanuit de kwetsbaarheid van zieke kinderen… </w:t>
      </w:r>
      <w:r w:rsidR="004C5D7D">
        <w:t xml:space="preserve"> </w:t>
      </w:r>
    </w:p>
    <w:p w:rsidR="007101AF" w:rsidRDefault="004C5D7D" w:rsidP="004C5D7D">
      <w:pPr>
        <w:pStyle w:val="Lijstalinea"/>
        <w:ind w:left="1440"/>
      </w:pPr>
      <w:r>
        <w:lastRenderedPageBreak/>
        <w:t>Het doet ons de vraag stellen  naar h</w:t>
      </w:r>
      <w:r w:rsidR="007101AF">
        <w:t>oe wij ons Godsbeeld</w:t>
      </w:r>
      <w:r w:rsidRPr="004C5D7D">
        <w:t xml:space="preserve"> </w:t>
      </w:r>
      <w:r>
        <w:t xml:space="preserve">expliciteren </w:t>
      </w:r>
      <w:r w:rsidR="007101AF">
        <w:t xml:space="preserve">…? Daar </w:t>
      </w:r>
      <w:r w:rsidR="001646FE">
        <w:t xml:space="preserve">kunnen we de indruk wekken dat alles kan. </w:t>
      </w:r>
      <w:r w:rsidR="007101AF">
        <w:t xml:space="preserve"> En dat bots soms… Uiteindelijk zitten </w:t>
      </w:r>
      <w:r w:rsidR="001646FE">
        <w:t xml:space="preserve">er wel </w:t>
      </w:r>
      <w:r w:rsidR="007101AF">
        <w:t>heel veel verschillende godsbeelden in de Bijbel ( zie</w:t>
      </w:r>
      <w:r w:rsidR="001646FE">
        <w:t xml:space="preserve"> het </w:t>
      </w:r>
      <w:r w:rsidR="007101AF">
        <w:t xml:space="preserve"> gebedssnoer met 99 namen voor God )</w:t>
      </w:r>
      <w:r w:rsidR="001646FE">
        <w:t xml:space="preserve">… </w:t>
      </w:r>
      <w:r w:rsidR="007101AF">
        <w:t xml:space="preserve"> </w:t>
      </w:r>
    </w:p>
    <w:p w:rsidR="007101AF" w:rsidRDefault="007101AF" w:rsidP="007101AF">
      <w:pPr>
        <w:pStyle w:val="Lijstalinea"/>
        <w:ind w:left="1440"/>
      </w:pPr>
    </w:p>
    <w:p w:rsidR="00896864" w:rsidRDefault="00896864" w:rsidP="00896864">
      <w:pPr>
        <w:pStyle w:val="Kop2"/>
      </w:pPr>
      <w:r>
        <w:t xml:space="preserve">Een zondag met vormelingen in het licht van Pinksteren. </w:t>
      </w:r>
    </w:p>
    <w:p w:rsidR="00896864" w:rsidRDefault="00896864" w:rsidP="00896864"/>
    <w:p w:rsidR="00896864" w:rsidRDefault="004C5D7D" w:rsidP="00896864">
      <w:r>
        <w:t xml:space="preserve">Een ijskoude zondag bij een knusse parochiezaal aan zee.  </w:t>
      </w:r>
    </w:p>
    <w:p w:rsidR="00822E76" w:rsidRDefault="00822E76" w:rsidP="00896864">
      <w:r>
        <w:t>Binnen is het lokaal gezellig ingericht. Een groen</w:t>
      </w:r>
      <w:r w:rsidR="005D5B7E">
        <w:t>e</w:t>
      </w:r>
      <w:r>
        <w:t xml:space="preserve"> mat op de grond, kussens tegen de muur, tafels met doeken en lampjes en een kring van stoelen rond een Bijbelboek en een kaars. </w:t>
      </w:r>
    </w:p>
    <w:p w:rsidR="00822E76" w:rsidRDefault="00822E76" w:rsidP="00896864">
      <w:r>
        <w:t xml:space="preserve">De kinderen worden buiten opgevangen. Op een windvrij plekje breken we( bijna letterlijk)  het ijs met enkele spelletjes en vuren we elkaar aan.  Twee keer gaan we de kring rond met het eenvoudige zinnetje “ Ik ben… en het Goede Nieuws is…” Voor sommige is het zoeken naar goed nieuws, bij anderen rolt het er zo uit… </w:t>
      </w:r>
    </w:p>
    <w:p w:rsidR="005D5B7E" w:rsidRDefault="00822E76" w:rsidP="00A10A1C">
      <w:r>
        <w:t xml:space="preserve">Met sterretjesvuurwerk verkennen we wat het is om een vurige verkondiger te zijn. In twee kleine groepjes mogen ze zomaar antwoorden afvuren op vier vragen bij vier sterretjes…. </w:t>
      </w:r>
      <w:r w:rsidRPr="007F5F37">
        <w:t>Zolang het vuurwerkstokje brandt, mogen de antwoorden klinken. Als er een stilte is naar het einde toe, gebruik</w:t>
      </w:r>
      <w:r w:rsidR="005D5B7E">
        <w:t xml:space="preserve">en ze  </w:t>
      </w:r>
      <w:r w:rsidR="001646FE">
        <w:t>d</w:t>
      </w:r>
      <w:r w:rsidR="005D5B7E">
        <w:t>i</w:t>
      </w:r>
      <w:r>
        <w:t xml:space="preserve">e </w:t>
      </w:r>
      <w:r w:rsidRPr="007F5F37">
        <w:t xml:space="preserve">om de antwoorden op de vragen samen met de vlammetjes in de ether te laten </w:t>
      </w:r>
      <w:r w:rsidR="005D5B7E">
        <w:t>opgaan.</w:t>
      </w:r>
    </w:p>
    <w:p w:rsidR="00896864" w:rsidRDefault="00A10A1C" w:rsidP="00A10A1C">
      <w:r>
        <w:t xml:space="preserve"> </w:t>
      </w:r>
      <w:r w:rsidR="005D5B7E">
        <w:t xml:space="preserve">Eén voor één worden de kinderen vervolgens uitgenodigd om binnen te komen. Ik ontvang hen bij de deur, begroet elk van hen persoonlijk en noem hem /haar nog eens bij naam. Ik nodig uit om binnen te komen en stil rond te kijken en een plaatsje te zoeken in de kring. Er wordt wel iets gezegd, maar het blijft opvallend rustig… We hoeven niet te vragen om stilte. Die is er al. </w:t>
      </w:r>
    </w:p>
    <w:p w:rsidR="00A10A1C" w:rsidRDefault="00A10A1C" w:rsidP="00A10A1C">
      <w:r>
        <w:t xml:space="preserve">Zo is de groep helemaal klaar om een gesprekje te hebben over de Bijbel en het Bijbels als heel bijzondere taal. </w:t>
      </w:r>
      <w:r>
        <w:br/>
        <w:t>Het verhaal wordt gelezen. De ogen gesloten en een opdrachtje erbij… Welke beelden zie je?…</w:t>
      </w:r>
      <w:r w:rsidR="00384BE2">
        <w:t>”</w:t>
      </w:r>
      <w:r>
        <w:t xml:space="preserve"> Ik zie die heel veel verschillende mensen in de stad en in de straten, met heel veel kleurige kledij. Ik zie het zaaltje waar de leerlingen van Jezus samen ware</w:t>
      </w:r>
      <w:r w:rsidR="00384BE2">
        <w:t>n</w:t>
      </w:r>
      <w:r>
        <w:t>. Ik zie de mist op de berg….</w:t>
      </w:r>
      <w:r w:rsidR="00384BE2">
        <w:t>”</w:t>
      </w:r>
    </w:p>
    <w:p w:rsidR="00A10A1C" w:rsidRDefault="00A10A1C" w:rsidP="00A10A1C">
      <w:r>
        <w:t xml:space="preserve"> We bouwen de bovenkamer, de kinderen worden een leerling van Jezus, laten hun licht branden, kiezen om buiten te gaan en nemen een voorwerp mee dat hun helpt om over Jezus te vertellen…Twee van hen zien het niet zitten om te gaan verkondigen, ze blijven binnen. De anderen worden uitgenodigd om hun verhalen te vertellen tegen de achterblijvers… </w:t>
      </w:r>
    </w:p>
    <w:p w:rsidR="00A10A1C" w:rsidRDefault="00A10A1C" w:rsidP="00A10A1C">
      <w:r>
        <w:t xml:space="preserve">We ronden af, ontrollen de kamer en komen terug in de </w:t>
      </w:r>
      <w:r w:rsidR="005D5B7E">
        <w:t>kring</w:t>
      </w:r>
      <w:r>
        <w:t xml:space="preserve"> om nog een rondje te doen voor ze een dromenvanger maken… </w:t>
      </w:r>
    </w:p>
    <w:p w:rsidR="00A10A1C" w:rsidRDefault="00A10A1C" w:rsidP="00A10A1C">
      <w:r>
        <w:t>Opvallend is dat de rust van het begin de hele tijd bleef….</w:t>
      </w:r>
    </w:p>
    <w:p w:rsidR="00A10A1C" w:rsidRDefault="00A10A1C" w:rsidP="00A10A1C">
      <w:r>
        <w:t>Geen opmerkingen waren nodig, het liep vanzelf…</w:t>
      </w:r>
    </w:p>
    <w:p w:rsidR="00A10A1C" w:rsidRDefault="00A10A1C" w:rsidP="00A10A1C">
      <w:r>
        <w:t>Dankzij de start???…</w:t>
      </w:r>
      <w:r w:rsidR="00384BE2">
        <w:t xml:space="preserve"> geïnspireerd door </w:t>
      </w:r>
      <w:proofErr w:type="spellStart"/>
      <w:r w:rsidR="00384BE2">
        <w:t>Godly</w:t>
      </w:r>
      <w:proofErr w:type="spellEnd"/>
      <w:r w:rsidR="00384BE2">
        <w:t xml:space="preserve"> Play.. ? </w:t>
      </w:r>
    </w:p>
    <w:sectPr w:rsidR="00A10A1C" w:rsidSect="00DB0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169"/>
    <w:multiLevelType w:val="hybridMultilevel"/>
    <w:tmpl w:val="EFE4A190"/>
    <w:lvl w:ilvl="0" w:tplc="99C22BF6">
      <w:numFmt w:val="bullet"/>
      <w:lvlText w:val=""/>
      <w:lvlJc w:val="left"/>
      <w:pPr>
        <w:tabs>
          <w:tab w:val="num" w:pos="720"/>
        </w:tabs>
        <w:ind w:left="720" w:hanging="360"/>
      </w:pPr>
      <w:rPr>
        <w:rFonts w:ascii="Symbol" w:eastAsia="Times New Roman" w:hAnsi="Symbol" w:cs="Tahoma" w:hint="default"/>
      </w:rPr>
    </w:lvl>
    <w:lvl w:ilvl="1" w:tplc="A2E0DDFA">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41C13F2A"/>
    <w:multiLevelType w:val="hybridMultilevel"/>
    <w:tmpl w:val="627EE6A2"/>
    <w:lvl w:ilvl="0" w:tplc="E68C4166">
      <w:start w:val="4"/>
      <w:numFmt w:val="bullet"/>
      <w:lvlText w:val=""/>
      <w:lvlJc w:val="left"/>
      <w:pPr>
        <w:ind w:left="1440" w:hanging="360"/>
      </w:pPr>
      <w:rPr>
        <w:rFonts w:ascii="Symbol" w:eastAsia="Calibri" w:hAnsi="Symbol"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527056AD"/>
    <w:multiLevelType w:val="hybridMultilevel"/>
    <w:tmpl w:val="27F8C298"/>
    <w:lvl w:ilvl="0" w:tplc="87681F24">
      <w:start w:val="3"/>
      <w:numFmt w:val="bullet"/>
      <w:lvlText w:val="-"/>
      <w:lvlJc w:val="left"/>
      <w:pPr>
        <w:ind w:left="1080" w:hanging="360"/>
      </w:pPr>
      <w:rPr>
        <w:rFonts w:ascii="Calibri" w:eastAsia="Calibri" w:hAnsi="Calibri"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01AF"/>
    <w:rsid w:val="001646FE"/>
    <w:rsid w:val="002A430E"/>
    <w:rsid w:val="00375448"/>
    <w:rsid w:val="00384BE2"/>
    <w:rsid w:val="00424C6B"/>
    <w:rsid w:val="00447F09"/>
    <w:rsid w:val="004C5D7D"/>
    <w:rsid w:val="004F30D4"/>
    <w:rsid w:val="005D5B7E"/>
    <w:rsid w:val="00657B08"/>
    <w:rsid w:val="007101AF"/>
    <w:rsid w:val="007E4358"/>
    <w:rsid w:val="00822E76"/>
    <w:rsid w:val="00896864"/>
    <w:rsid w:val="009855D7"/>
    <w:rsid w:val="009967EE"/>
    <w:rsid w:val="009C4DE0"/>
    <w:rsid w:val="00A10A1C"/>
    <w:rsid w:val="00AA575D"/>
    <w:rsid w:val="00DB019B"/>
    <w:rsid w:val="00DF47D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B019B"/>
  </w:style>
  <w:style w:type="paragraph" w:styleId="Kop1">
    <w:name w:val="heading 1"/>
    <w:basedOn w:val="Standaard"/>
    <w:next w:val="Standaard"/>
    <w:link w:val="Kop1Char"/>
    <w:uiPriority w:val="9"/>
    <w:qFormat/>
    <w:rsid w:val="00657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8968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01AF"/>
    <w:pPr>
      <w:ind w:left="720"/>
      <w:contextualSpacing/>
    </w:pPr>
    <w:rPr>
      <w:rFonts w:ascii="Calibri" w:eastAsia="Calibri" w:hAnsi="Calibri" w:cs="Times New Roman"/>
    </w:rPr>
  </w:style>
  <w:style w:type="character" w:customStyle="1" w:styleId="Kop1Char">
    <w:name w:val="Kop 1 Char"/>
    <w:basedOn w:val="Standaardalinea-lettertype"/>
    <w:link w:val="Kop1"/>
    <w:uiPriority w:val="9"/>
    <w:rsid w:val="00657B0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89686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Pages>
  <Words>1263</Words>
  <Characters>6947</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Agnes</cp:lastModifiedBy>
  <cp:revision>7</cp:revision>
  <cp:lastPrinted>2013-04-29T07:57:00Z</cp:lastPrinted>
  <dcterms:created xsi:type="dcterms:W3CDTF">2013-03-25T16:07:00Z</dcterms:created>
  <dcterms:modified xsi:type="dcterms:W3CDTF">2013-05-17T17:55:00Z</dcterms:modified>
</cp:coreProperties>
</file>